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8CBB8" w14:textId="3CD64DAA" w:rsidR="0082374A" w:rsidRPr="0082374A" w:rsidRDefault="009C1CC5" w:rsidP="002D287B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US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65A5281C" wp14:editId="7AD360B2">
            <wp:simplePos x="0" y="0"/>
            <wp:positionH relativeFrom="column">
              <wp:posOffset>4743450</wp:posOffset>
            </wp:positionH>
            <wp:positionV relativeFrom="paragraph">
              <wp:posOffset>-457200</wp:posOffset>
            </wp:positionV>
            <wp:extent cx="1666240" cy="16662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R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BOOKS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C</w:t>
      </w:r>
      <w:r w:rsidR="0082374A" w:rsidRPr="0082374A">
        <w:rPr>
          <w:rFonts w:asciiTheme="majorHAnsi" w:hAnsiTheme="majorHAnsi" w:cstheme="majorHAnsi"/>
          <w:b/>
          <w:bCs/>
          <w:iCs/>
          <w:lang w:val="en-US"/>
        </w:rPr>
        <w:t>ARE LOOKS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  <w:r w:rsidR="00612AE2" w:rsidRPr="0082374A">
        <w:rPr>
          <w:rFonts w:asciiTheme="majorHAnsi" w:hAnsiTheme="majorHAnsi" w:cstheme="majorHAnsi"/>
          <w:b/>
          <w:bCs/>
          <w:iCs/>
          <w:lang w:val="en-US"/>
        </w:rPr>
        <w:t>–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Der </w:t>
      </w:r>
      <w:proofErr w:type="spellStart"/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>Antiquariatspodcast</w:t>
      </w:r>
      <w:proofErr w:type="spellEnd"/>
      <w:r w:rsidR="00170BD0">
        <w:rPr>
          <w:rFonts w:asciiTheme="majorHAnsi" w:hAnsiTheme="majorHAnsi" w:cstheme="majorHAnsi"/>
          <w:b/>
          <w:bCs/>
          <w:iCs/>
          <w:lang w:val="en-US"/>
        </w:rPr>
        <w:t>.</w:t>
      </w:r>
      <w:r w:rsidR="00255DD1" w:rsidRPr="0082374A">
        <w:rPr>
          <w:rFonts w:asciiTheme="majorHAnsi" w:hAnsiTheme="majorHAnsi" w:cstheme="majorHAnsi"/>
          <w:b/>
          <w:bCs/>
          <w:iCs/>
          <w:lang w:val="en-US"/>
        </w:rPr>
        <w:t xml:space="preserve"> </w:t>
      </w:r>
    </w:p>
    <w:p w14:paraId="46E98609" w14:textId="4B64B449" w:rsidR="00CD3735" w:rsidRDefault="00CD3735" w:rsidP="009C1CC5">
      <w:pPr>
        <w:spacing w:line="320" w:lineRule="exact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Die</w:t>
      </w:r>
      <w:r w:rsidR="00E3738E">
        <w:rPr>
          <w:rFonts w:asciiTheme="majorHAnsi" w:hAnsiTheme="majorHAnsi" w:cstheme="majorHAnsi"/>
          <w:b/>
          <w:bCs/>
          <w:iCs/>
        </w:rPr>
        <w:t xml:space="preserve"> </w:t>
      </w:r>
      <w:r w:rsidR="0082374A">
        <w:rPr>
          <w:rFonts w:asciiTheme="majorHAnsi" w:hAnsiTheme="majorHAnsi" w:cstheme="majorHAnsi"/>
          <w:b/>
          <w:bCs/>
          <w:iCs/>
        </w:rPr>
        <w:t xml:space="preserve">etwas anderen Buchgespräche </w:t>
      </w:r>
      <w:r w:rsidR="009C1CC5">
        <w:rPr>
          <w:rFonts w:asciiTheme="majorHAnsi" w:hAnsiTheme="majorHAnsi" w:cstheme="majorHAnsi"/>
          <w:b/>
          <w:bCs/>
          <w:iCs/>
        </w:rPr>
        <w:t xml:space="preserve">mit der Lyrikerin </w:t>
      </w:r>
      <w:r w:rsidR="008F1CB3" w:rsidRPr="0082374A">
        <w:rPr>
          <w:rFonts w:asciiTheme="majorHAnsi" w:hAnsiTheme="majorHAnsi" w:cstheme="majorHAnsi"/>
          <w:b/>
          <w:bCs/>
          <w:iCs/>
        </w:rPr>
        <w:t xml:space="preserve">Sabine </w:t>
      </w:r>
      <w:r w:rsidR="00255DD1" w:rsidRPr="0082374A">
        <w:rPr>
          <w:rFonts w:asciiTheme="majorHAnsi" w:hAnsiTheme="majorHAnsi" w:cstheme="majorHAnsi"/>
          <w:b/>
          <w:bCs/>
          <w:iCs/>
        </w:rPr>
        <w:t>Scho</w:t>
      </w:r>
      <w:r>
        <w:rPr>
          <w:rFonts w:asciiTheme="majorHAnsi" w:hAnsiTheme="majorHAnsi" w:cstheme="majorHAnsi"/>
          <w:b/>
          <w:bCs/>
          <w:iCs/>
        </w:rPr>
        <w:t xml:space="preserve"> </w:t>
      </w:r>
    </w:p>
    <w:p w14:paraId="07C7DDAA" w14:textId="01F34088" w:rsidR="00612AE2" w:rsidRDefault="00CD3735" w:rsidP="009C1CC5">
      <w:pPr>
        <w:spacing w:after="120" w:line="320" w:lineRule="exact"/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und</w:t>
      </w:r>
      <w:r w:rsidR="003E40F6">
        <w:rPr>
          <w:rFonts w:asciiTheme="majorHAnsi" w:hAnsiTheme="majorHAnsi" w:cstheme="majorHAnsi"/>
          <w:b/>
          <w:bCs/>
          <w:iCs/>
        </w:rPr>
        <w:t xml:space="preserve"> </w:t>
      </w:r>
      <w:r w:rsidR="009C1CC5">
        <w:rPr>
          <w:rFonts w:asciiTheme="majorHAnsi" w:hAnsiTheme="majorHAnsi" w:cstheme="majorHAnsi"/>
          <w:b/>
          <w:bCs/>
          <w:iCs/>
        </w:rPr>
        <w:t xml:space="preserve">dem Münsteraner Antiquar </w:t>
      </w:r>
      <w:r w:rsidR="008F1CB3" w:rsidRPr="0082374A">
        <w:rPr>
          <w:rFonts w:asciiTheme="majorHAnsi" w:hAnsiTheme="majorHAnsi" w:cstheme="majorHAnsi"/>
          <w:b/>
          <w:bCs/>
          <w:iCs/>
        </w:rPr>
        <w:t xml:space="preserve">Michael </w:t>
      </w:r>
      <w:r w:rsidR="00255DD1" w:rsidRPr="0082374A">
        <w:rPr>
          <w:rFonts w:asciiTheme="majorHAnsi" w:hAnsiTheme="majorHAnsi" w:cstheme="majorHAnsi"/>
          <w:b/>
          <w:bCs/>
          <w:iCs/>
        </w:rPr>
        <w:t>Solder</w:t>
      </w:r>
      <w:r>
        <w:rPr>
          <w:rFonts w:asciiTheme="majorHAnsi" w:hAnsiTheme="majorHAnsi" w:cstheme="majorHAnsi"/>
          <w:b/>
          <w:bCs/>
          <w:iCs/>
        </w:rPr>
        <w:t xml:space="preserve"> (</w:t>
      </w:r>
      <w:r w:rsidR="00252661" w:rsidRPr="0082374A">
        <w:rPr>
          <w:rFonts w:asciiTheme="majorHAnsi" w:hAnsiTheme="majorHAnsi" w:cstheme="majorHAnsi"/>
          <w:b/>
          <w:bCs/>
          <w:iCs/>
        </w:rPr>
        <w:t>„Wilsberg Antiquariat“</w:t>
      </w:r>
      <w:r>
        <w:rPr>
          <w:rFonts w:asciiTheme="majorHAnsi" w:hAnsiTheme="majorHAnsi" w:cstheme="majorHAnsi"/>
          <w:b/>
          <w:bCs/>
          <w:iCs/>
        </w:rPr>
        <w:t>)</w:t>
      </w:r>
    </w:p>
    <w:p w14:paraId="080DEE57" w14:textId="35DFE98B" w:rsidR="009C1CC5" w:rsidRPr="00782E84" w:rsidRDefault="009025AB" w:rsidP="009C1CC5">
      <w:pPr>
        <w:spacing w:line="320" w:lineRule="exact"/>
        <w:jc w:val="both"/>
        <w:rPr>
          <w:rFonts w:asciiTheme="majorHAnsi" w:hAnsiTheme="majorHAnsi" w:cstheme="majorHAnsi"/>
          <w:b/>
          <w:bCs/>
          <w:iCs/>
          <w:lang w:val="en-GB"/>
        </w:rPr>
      </w:pPr>
      <w:r>
        <w:rPr>
          <w:rFonts w:asciiTheme="majorHAnsi" w:hAnsiTheme="majorHAnsi" w:cstheme="majorHAnsi"/>
          <w:b/>
          <w:bCs/>
          <w:iCs/>
          <w:lang w:val="en-GB"/>
        </w:rPr>
        <w:t>7</w:t>
      </w:r>
      <w:r w:rsidR="009C1CC5" w:rsidRPr="00782E84">
        <w:rPr>
          <w:rFonts w:asciiTheme="majorHAnsi" w:hAnsiTheme="majorHAnsi" w:cstheme="majorHAnsi"/>
          <w:b/>
          <w:bCs/>
          <w:iCs/>
          <w:lang w:val="en-GB"/>
        </w:rPr>
        <w:t xml:space="preserve">. </w:t>
      </w:r>
      <w:proofErr w:type="spellStart"/>
      <w:r w:rsidR="009C1CC5" w:rsidRPr="00782E84">
        <w:rPr>
          <w:rFonts w:asciiTheme="majorHAnsi" w:hAnsiTheme="majorHAnsi" w:cstheme="majorHAnsi"/>
          <w:b/>
          <w:bCs/>
          <w:iCs/>
          <w:lang w:val="en-GB"/>
        </w:rPr>
        <w:t>Folge</w:t>
      </w:r>
      <w:proofErr w:type="spellEnd"/>
      <w:r w:rsidR="009C1CC5" w:rsidRPr="00782E84">
        <w:rPr>
          <w:rFonts w:asciiTheme="majorHAnsi" w:hAnsiTheme="majorHAnsi" w:cstheme="majorHAnsi"/>
          <w:b/>
          <w:bCs/>
          <w:iCs/>
          <w:lang w:val="en-GB"/>
        </w:rPr>
        <w:t xml:space="preserve">: </w:t>
      </w:r>
      <w:r w:rsidR="00D15CBA">
        <w:rPr>
          <w:rFonts w:asciiTheme="majorHAnsi" w:hAnsiTheme="majorHAnsi" w:cstheme="majorHAnsi"/>
          <w:b/>
          <w:bCs/>
          <w:iCs/>
          <w:lang w:val="en-GB"/>
        </w:rPr>
        <w:t xml:space="preserve">Robert Frank </w:t>
      </w:r>
      <w:r w:rsidR="00D15CBA" w:rsidRPr="0082374A">
        <w:rPr>
          <w:rFonts w:asciiTheme="majorHAnsi" w:hAnsiTheme="majorHAnsi" w:cstheme="majorHAnsi"/>
          <w:b/>
          <w:bCs/>
          <w:iCs/>
        </w:rPr>
        <w:t>„</w:t>
      </w:r>
      <w:bookmarkStart w:id="0" w:name="_GoBack"/>
      <w:bookmarkEnd w:id="0"/>
      <w:r>
        <w:rPr>
          <w:rFonts w:asciiTheme="majorHAnsi" w:hAnsiTheme="majorHAnsi" w:cstheme="majorHAnsi"/>
          <w:b/>
          <w:bCs/>
          <w:iCs/>
          <w:lang w:val="en-GB"/>
        </w:rPr>
        <w:t xml:space="preserve">The Americans” in </w:t>
      </w:r>
      <w:proofErr w:type="spellStart"/>
      <w:r>
        <w:rPr>
          <w:rFonts w:asciiTheme="majorHAnsi" w:hAnsiTheme="majorHAnsi" w:cstheme="majorHAnsi"/>
          <w:b/>
          <w:bCs/>
          <w:iCs/>
          <w:lang w:val="en-GB"/>
        </w:rPr>
        <w:t>unterschiedlichen</w:t>
      </w:r>
      <w:proofErr w:type="spellEnd"/>
      <w:r>
        <w:rPr>
          <w:rFonts w:asciiTheme="majorHAnsi" w:hAnsiTheme="majorHAnsi" w:cstheme="majorHAnsi"/>
          <w:b/>
          <w:bCs/>
          <w:iCs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Cs/>
          <w:lang w:val="en-GB"/>
        </w:rPr>
        <w:t>Ausgaben</w:t>
      </w:r>
      <w:proofErr w:type="spellEnd"/>
    </w:p>
    <w:p w14:paraId="4271AB67" w14:textId="77777777" w:rsidR="009C1CC5" w:rsidRPr="009C1CC5" w:rsidRDefault="009C1CC5" w:rsidP="009C1CC5">
      <w:pPr>
        <w:spacing w:after="120" w:line="320" w:lineRule="exact"/>
        <w:jc w:val="both"/>
        <w:rPr>
          <w:rFonts w:asciiTheme="majorHAnsi" w:hAnsiTheme="majorHAnsi" w:cstheme="majorHAnsi"/>
          <w:b/>
          <w:bCs/>
          <w:iCs/>
          <w:lang w:val="en-GB"/>
        </w:rPr>
      </w:pPr>
    </w:p>
    <w:p w14:paraId="0D3AE083" w14:textId="2E538946" w:rsidR="00D21327" w:rsidRDefault="00184751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</w:t>
      </w:r>
      <w:r w:rsidR="00E4413B">
        <w:rPr>
          <w:rFonts w:asciiTheme="majorHAnsi" w:hAnsiTheme="majorHAnsi" w:cstheme="majorHAnsi"/>
        </w:rPr>
        <w:t xml:space="preserve"> </w:t>
      </w:r>
      <w:r w:rsidR="009025AB">
        <w:rPr>
          <w:rFonts w:asciiTheme="majorHAnsi" w:hAnsiTheme="majorHAnsi" w:cstheme="majorHAnsi"/>
        </w:rPr>
        <w:t>siebte</w:t>
      </w:r>
      <w:r w:rsidR="006E1B85">
        <w:rPr>
          <w:rFonts w:asciiTheme="majorHAnsi" w:hAnsiTheme="majorHAnsi" w:cstheme="majorHAnsi"/>
        </w:rPr>
        <w:t xml:space="preserve"> Folge </w:t>
      </w:r>
      <w:r>
        <w:rPr>
          <w:rFonts w:asciiTheme="majorHAnsi" w:hAnsiTheme="majorHAnsi" w:cstheme="majorHAnsi"/>
        </w:rPr>
        <w:t xml:space="preserve">des </w:t>
      </w:r>
      <w:r w:rsidR="006E1B85">
        <w:rPr>
          <w:rFonts w:asciiTheme="majorHAnsi" w:hAnsiTheme="majorHAnsi" w:cstheme="majorHAnsi"/>
        </w:rPr>
        <w:t xml:space="preserve">literarisch-antiquarischen Podcasts </w:t>
      </w:r>
      <w:r>
        <w:rPr>
          <w:rFonts w:asciiTheme="majorHAnsi" w:hAnsiTheme="majorHAnsi" w:cstheme="majorHAnsi"/>
        </w:rPr>
        <w:t xml:space="preserve">RARE BOOKS CARE LOOKS </w:t>
      </w:r>
      <w:r w:rsidR="009C1CC5">
        <w:rPr>
          <w:rFonts w:asciiTheme="majorHAnsi" w:hAnsiTheme="majorHAnsi" w:cstheme="majorHAnsi"/>
        </w:rPr>
        <w:t xml:space="preserve">der Berliner Schriftstellerin Sabine Scho und </w:t>
      </w:r>
      <w:r>
        <w:rPr>
          <w:rFonts w:asciiTheme="majorHAnsi" w:hAnsiTheme="majorHAnsi" w:cstheme="majorHAnsi"/>
        </w:rPr>
        <w:t>des M</w:t>
      </w:r>
      <w:r w:rsidR="00E4413B">
        <w:rPr>
          <w:rFonts w:asciiTheme="majorHAnsi" w:hAnsiTheme="majorHAnsi" w:cstheme="majorHAnsi"/>
        </w:rPr>
        <w:t>ünsteraner Antiquar</w:t>
      </w:r>
      <w:r>
        <w:rPr>
          <w:rFonts w:asciiTheme="majorHAnsi" w:hAnsiTheme="majorHAnsi" w:cstheme="majorHAnsi"/>
        </w:rPr>
        <w:t>s</w:t>
      </w:r>
      <w:r w:rsidR="00E4413B">
        <w:rPr>
          <w:rFonts w:asciiTheme="majorHAnsi" w:hAnsiTheme="majorHAnsi" w:cstheme="majorHAnsi"/>
        </w:rPr>
        <w:t xml:space="preserve"> Michael </w:t>
      </w:r>
      <w:r w:rsidR="006E1B85">
        <w:rPr>
          <w:rFonts w:asciiTheme="majorHAnsi" w:hAnsiTheme="majorHAnsi" w:cstheme="majorHAnsi"/>
        </w:rPr>
        <w:t xml:space="preserve">Solder </w:t>
      </w:r>
      <w:r w:rsidR="009025AB">
        <w:rPr>
          <w:rFonts w:asciiTheme="majorHAnsi" w:hAnsiTheme="majorHAnsi" w:cstheme="majorHAnsi"/>
        </w:rPr>
        <w:t>geht am 17. September</w:t>
      </w:r>
      <w:r w:rsidR="00D21327">
        <w:rPr>
          <w:rFonts w:asciiTheme="majorHAnsi" w:hAnsiTheme="majorHAnsi" w:cstheme="majorHAnsi"/>
        </w:rPr>
        <w:t xml:space="preserve"> bei </w:t>
      </w:r>
      <w:proofErr w:type="spellStart"/>
      <w:r w:rsidR="00D21327">
        <w:rPr>
          <w:rFonts w:asciiTheme="majorHAnsi" w:hAnsiTheme="majorHAnsi" w:cstheme="majorHAnsi"/>
        </w:rPr>
        <w:t>Spotify</w:t>
      </w:r>
      <w:proofErr w:type="spellEnd"/>
      <w:r w:rsidR="00D21327">
        <w:rPr>
          <w:rFonts w:asciiTheme="majorHAnsi" w:hAnsiTheme="majorHAnsi" w:cstheme="majorHAnsi"/>
        </w:rPr>
        <w:t xml:space="preserve">, </w:t>
      </w:r>
      <w:proofErr w:type="spellStart"/>
      <w:r w:rsidR="00D21327">
        <w:rPr>
          <w:rFonts w:asciiTheme="majorHAnsi" w:hAnsiTheme="majorHAnsi" w:cstheme="majorHAnsi"/>
        </w:rPr>
        <w:t>Soundcloud</w:t>
      </w:r>
      <w:proofErr w:type="spellEnd"/>
      <w:r w:rsidR="00D21327">
        <w:rPr>
          <w:rFonts w:asciiTheme="majorHAnsi" w:hAnsiTheme="majorHAnsi" w:cstheme="majorHAnsi"/>
        </w:rPr>
        <w:t xml:space="preserve"> und Co.</w:t>
      </w:r>
      <w:r w:rsidR="00553023">
        <w:rPr>
          <w:rFonts w:asciiTheme="majorHAnsi" w:hAnsiTheme="majorHAnsi" w:cstheme="majorHAnsi"/>
        </w:rPr>
        <w:t xml:space="preserve"> online.</w:t>
      </w:r>
    </w:p>
    <w:p w14:paraId="16D20BF5" w14:textId="5181684F" w:rsidR="004735E6" w:rsidRDefault="009025AB" w:rsidP="00D21327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 w:rsidRPr="009025AB">
        <w:rPr>
          <w:rFonts w:asciiTheme="majorHAnsi" w:hAnsiTheme="majorHAnsi" w:cstheme="majorHAnsi"/>
        </w:rPr>
        <w:t xml:space="preserve">Eine Editionshistorie zu Robert Franks epochemachendem kleinen großen Fotoband </w:t>
      </w:r>
      <w:r>
        <w:rPr>
          <w:rFonts w:asciiTheme="majorHAnsi" w:hAnsiTheme="majorHAnsi" w:cstheme="majorHAnsi"/>
        </w:rPr>
        <w:t>„</w:t>
      </w:r>
      <w:r w:rsidRPr="009025AB">
        <w:rPr>
          <w:rFonts w:asciiTheme="majorHAnsi" w:hAnsiTheme="majorHAnsi" w:cstheme="majorHAnsi"/>
        </w:rPr>
        <w:t>The Americans</w:t>
      </w:r>
      <w:r>
        <w:rPr>
          <w:rFonts w:asciiTheme="majorHAnsi" w:hAnsiTheme="majorHAnsi" w:cstheme="majorHAnsi"/>
        </w:rPr>
        <w:t>“</w:t>
      </w:r>
      <w:r w:rsidRPr="009025AB">
        <w:rPr>
          <w:rFonts w:asciiTheme="majorHAnsi" w:hAnsiTheme="majorHAnsi" w:cstheme="majorHAnsi"/>
        </w:rPr>
        <w:t xml:space="preserve"> liegt</w:t>
      </w:r>
      <w:r>
        <w:rPr>
          <w:rFonts w:asciiTheme="majorHAnsi" w:hAnsiTheme="majorHAnsi" w:cstheme="majorHAnsi"/>
        </w:rPr>
        <w:t xml:space="preserve"> den beiden </w:t>
      </w:r>
      <w:proofErr w:type="spellStart"/>
      <w:r>
        <w:rPr>
          <w:rFonts w:asciiTheme="majorHAnsi" w:hAnsiTheme="majorHAnsi" w:cstheme="majorHAnsi"/>
        </w:rPr>
        <w:t>Podcastern</w:t>
      </w:r>
      <w:proofErr w:type="spellEnd"/>
      <w:r w:rsidRPr="009025AB">
        <w:rPr>
          <w:rFonts w:asciiTheme="majorHAnsi" w:hAnsiTheme="majorHAnsi" w:cstheme="majorHAnsi"/>
        </w:rPr>
        <w:t xml:space="preserve"> in vier sehr unterschiedlichen Ausgaben </w:t>
      </w:r>
      <w:r w:rsidR="004735E6">
        <w:rPr>
          <w:rFonts w:asciiTheme="majorHAnsi" w:hAnsiTheme="majorHAnsi" w:cstheme="majorHAnsi"/>
        </w:rPr>
        <w:t xml:space="preserve">vor:  </w:t>
      </w:r>
      <w:r w:rsidR="004735E6" w:rsidRPr="004735E6">
        <w:rPr>
          <w:rFonts w:asciiTheme="majorHAnsi" w:hAnsiTheme="majorHAnsi" w:cstheme="majorHAnsi"/>
        </w:rPr>
        <w:t>in der Französischen Erstausgabe von 1958, der Amerikanischen, die ein Jahr später folgte, einer japanischen Prachtausgabe von 2009, die die Kontaktbögen bereitstellt, und der vielleicht Frank am meisten ent</w:t>
      </w:r>
      <w:r w:rsidR="004735E6">
        <w:rPr>
          <w:rFonts w:asciiTheme="majorHAnsi" w:hAnsiTheme="majorHAnsi" w:cstheme="majorHAnsi"/>
        </w:rPr>
        <w:t xml:space="preserve">sprechenden 2015 erschienenen Zeitungsausgabe von Ernst Steidl. </w:t>
      </w:r>
    </w:p>
    <w:p w14:paraId="6C8B6CD9" w14:textId="0869E4DE" w:rsidR="004735E6" w:rsidRDefault="004735E6" w:rsidP="00D21327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siebte Folge betra</w:t>
      </w:r>
      <w:r w:rsidR="00050800">
        <w:rPr>
          <w:rFonts w:asciiTheme="majorHAnsi" w:hAnsiTheme="majorHAnsi" w:cstheme="majorHAnsi"/>
        </w:rPr>
        <w:t>ch</w:t>
      </w:r>
      <w:r>
        <w:rPr>
          <w:rFonts w:asciiTheme="majorHAnsi" w:hAnsiTheme="majorHAnsi" w:cstheme="majorHAnsi"/>
        </w:rPr>
        <w:t xml:space="preserve">tet nicht nur eines der größten Werke der Street </w:t>
      </w:r>
      <w:proofErr w:type="spellStart"/>
      <w:r>
        <w:rPr>
          <w:rFonts w:asciiTheme="majorHAnsi" w:hAnsiTheme="majorHAnsi" w:cstheme="majorHAnsi"/>
        </w:rPr>
        <w:t>Photography</w:t>
      </w:r>
      <w:proofErr w:type="spellEnd"/>
      <w:r>
        <w:rPr>
          <w:rFonts w:asciiTheme="majorHAnsi" w:hAnsiTheme="majorHAnsi" w:cstheme="majorHAnsi"/>
        </w:rPr>
        <w:t>, zu dessen Pionieren man Frank zählen kann, sondern</w:t>
      </w:r>
      <w:r w:rsidR="00050800">
        <w:rPr>
          <w:rFonts w:asciiTheme="majorHAnsi" w:hAnsiTheme="majorHAnsi" w:cstheme="majorHAnsi"/>
        </w:rPr>
        <w:t xml:space="preserve"> durch die verschiedenen Ausgaben auch die Betrachtungs- und Herangehensweisen an Fotografie.</w:t>
      </w:r>
    </w:p>
    <w:p w14:paraId="3D0E31F3" w14:textId="4B8E345C" w:rsidR="00033ADB" w:rsidRDefault="00D21327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</w:t>
      </w:r>
      <w:r w:rsidR="006F5C09" w:rsidRPr="0009034F">
        <w:rPr>
          <w:rFonts w:asciiTheme="majorHAnsi" w:hAnsiTheme="majorHAnsi" w:cstheme="majorHAnsi"/>
        </w:rPr>
        <w:t>Podcast</w:t>
      </w:r>
      <w:r w:rsidR="002D287B">
        <w:rPr>
          <w:rFonts w:asciiTheme="majorHAnsi" w:hAnsiTheme="majorHAnsi" w:cstheme="majorHAnsi"/>
        </w:rPr>
        <w:t xml:space="preserve"> RARE BOOKS CARE LOOKS</w:t>
      </w:r>
      <w:r w:rsidR="006F5C09" w:rsidRPr="0009034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begeistert </w:t>
      </w:r>
      <w:r w:rsidR="00033ADB">
        <w:rPr>
          <w:rFonts w:asciiTheme="majorHAnsi" w:hAnsiTheme="majorHAnsi" w:cstheme="majorHAnsi"/>
        </w:rPr>
        <w:t>sich am Buch als Objekt</w:t>
      </w:r>
      <w:r w:rsidR="006F5C09" w:rsidRPr="006F5C09">
        <w:rPr>
          <w:rFonts w:asciiTheme="majorHAnsi" w:hAnsiTheme="majorHAnsi" w:cstheme="majorHAnsi"/>
        </w:rPr>
        <w:t xml:space="preserve">, </w:t>
      </w:r>
      <w:r w:rsidR="00033ADB">
        <w:rPr>
          <w:rFonts w:asciiTheme="majorHAnsi" w:hAnsiTheme="majorHAnsi" w:cstheme="majorHAnsi"/>
        </w:rPr>
        <w:t>das mehr als lediglich Text- und Informationsträger</w:t>
      </w:r>
      <w:r w:rsidR="00FD0234">
        <w:rPr>
          <w:rFonts w:asciiTheme="majorHAnsi" w:hAnsiTheme="majorHAnsi" w:cstheme="majorHAnsi"/>
        </w:rPr>
        <w:t xml:space="preserve"> ist</w:t>
      </w:r>
      <w:r w:rsidR="00033ADB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So interessiert Solder und Scho</w:t>
      </w:r>
      <w:r w:rsidR="008B759B">
        <w:rPr>
          <w:rFonts w:asciiTheme="majorHAnsi" w:hAnsiTheme="majorHAnsi" w:cstheme="majorHAnsi"/>
        </w:rPr>
        <w:t xml:space="preserve"> nicht allein der Inhalt eines </w:t>
      </w:r>
      <w:r w:rsidR="00553023">
        <w:rPr>
          <w:rFonts w:asciiTheme="majorHAnsi" w:hAnsiTheme="majorHAnsi" w:cstheme="majorHAnsi"/>
        </w:rPr>
        <w:t xml:space="preserve">ausgewählten </w:t>
      </w:r>
      <w:r w:rsidR="008B759B">
        <w:rPr>
          <w:rFonts w:asciiTheme="majorHAnsi" w:hAnsiTheme="majorHAnsi" w:cstheme="majorHAnsi"/>
        </w:rPr>
        <w:t xml:space="preserve">Buches, </w:t>
      </w:r>
      <w:r w:rsidR="00553023">
        <w:rPr>
          <w:rFonts w:asciiTheme="majorHAnsi" w:hAnsiTheme="majorHAnsi" w:cstheme="majorHAnsi"/>
        </w:rPr>
        <w:t xml:space="preserve">welches Wissen es transportiert, welches Weltbild sich in ihm niederschlägt, </w:t>
      </w:r>
      <w:r w:rsidR="008B759B">
        <w:rPr>
          <w:rFonts w:asciiTheme="majorHAnsi" w:hAnsiTheme="majorHAnsi" w:cstheme="majorHAnsi"/>
        </w:rPr>
        <w:t xml:space="preserve">sondern </w:t>
      </w:r>
      <w:r w:rsidR="00553023">
        <w:rPr>
          <w:rFonts w:asciiTheme="majorHAnsi" w:hAnsiTheme="majorHAnsi" w:cstheme="majorHAnsi"/>
        </w:rPr>
        <w:t xml:space="preserve">sie fragen auch nach </w:t>
      </w:r>
      <w:r w:rsidR="008B759B">
        <w:rPr>
          <w:rFonts w:asciiTheme="majorHAnsi" w:hAnsiTheme="majorHAnsi" w:cstheme="majorHAnsi"/>
        </w:rPr>
        <w:t>seine</w:t>
      </w:r>
      <w:r w:rsidR="00553023">
        <w:rPr>
          <w:rFonts w:asciiTheme="majorHAnsi" w:hAnsiTheme="majorHAnsi" w:cstheme="majorHAnsi"/>
        </w:rPr>
        <w:t>r</w:t>
      </w:r>
      <w:r w:rsidR="008B759B">
        <w:rPr>
          <w:rFonts w:asciiTheme="majorHAnsi" w:hAnsiTheme="majorHAnsi" w:cstheme="majorHAnsi"/>
        </w:rPr>
        <w:t xml:space="preserve"> Aufmachung, wie es in der Hand liegt und durch wessen Hände es ging</w:t>
      </w:r>
      <w:r w:rsidR="00553023">
        <w:rPr>
          <w:rFonts w:asciiTheme="majorHAnsi" w:hAnsiTheme="majorHAnsi" w:cstheme="majorHAnsi"/>
        </w:rPr>
        <w:t xml:space="preserve"> und spüren, fast schon detektivisch, </w:t>
      </w:r>
      <w:r w:rsidR="009C1CC5">
        <w:rPr>
          <w:rFonts w:asciiTheme="majorHAnsi" w:hAnsiTheme="majorHAnsi" w:cstheme="majorHAnsi"/>
        </w:rPr>
        <w:t xml:space="preserve">anhand der Gebrauchsspuren </w:t>
      </w:r>
      <w:r w:rsidR="00553023">
        <w:rPr>
          <w:rFonts w:asciiTheme="majorHAnsi" w:hAnsiTheme="majorHAnsi" w:cstheme="majorHAnsi"/>
        </w:rPr>
        <w:t xml:space="preserve">seiner </w:t>
      </w:r>
      <w:r w:rsidR="009C1CC5">
        <w:rPr>
          <w:rFonts w:asciiTheme="majorHAnsi" w:hAnsiTheme="majorHAnsi" w:cstheme="majorHAnsi"/>
        </w:rPr>
        <w:t xml:space="preserve">ganz individuellen </w:t>
      </w:r>
      <w:r w:rsidR="008B759B">
        <w:rPr>
          <w:rFonts w:asciiTheme="majorHAnsi" w:hAnsiTheme="majorHAnsi" w:cstheme="majorHAnsi"/>
        </w:rPr>
        <w:t xml:space="preserve">Geschichte </w:t>
      </w:r>
      <w:r w:rsidR="00553023">
        <w:rPr>
          <w:rFonts w:asciiTheme="majorHAnsi" w:hAnsiTheme="majorHAnsi" w:cstheme="majorHAnsi"/>
        </w:rPr>
        <w:t xml:space="preserve">nach. </w:t>
      </w:r>
    </w:p>
    <w:p w14:paraId="5B44EF21" w14:textId="586ED8AC" w:rsidR="00CF7123" w:rsidRPr="006F5C09" w:rsidRDefault="0024481D" w:rsidP="009C1CC5">
      <w:pPr>
        <w:spacing w:after="120" w:line="320" w:lineRule="exact"/>
        <w:ind w:right="-666"/>
        <w:jc w:val="both"/>
        <w:rPr>
          <w:rFonts w:asciiTheme="majorHAnsi" w:hAnsiTheme="majorHAnsi" w:cstheme="majorHAnsi"/>
          <w:spacing w:val="-2"/>
        </w:rPr>
      </w:pPr>
      <w:r w:rsidRPr="006F5C09">
        <w:rPr>
          <w:rFonts w:asciiTheme="majorHAnsi" w:hAnsiTheme="majorHAnsi" w:cstheme="majorHAnsi"/>
          <w:spacing w:val="-2"/>
        </w:rPr>
        <w:t>RARE BOOKS CARE LOOKS</w:t>
      </w:r>
      <w:r w:rsidR="004730D6" w:rsidRPr="006F5C09">
        <w:rPr>
          <w:rFonts w:asciiTheme="majorHAnsi" w:hAnsiTheme="majorHAnsi" w:cstheme="majorHAnsi"/>
          <w:spacing w:val="-2"/>
        </w:rPr>
        <w:t xml:space="preserve"> ist eine Produktion der GWK-Gesellschaft für Westfälische Kulturarbeit in Zusammenarbeit mit dem LWL-Medienzentrum für Westfale</w:t>
      </w:r>
      <w:r w:rsidR="00263AC8" w:rsidRPr="006F5C09">
        <w:rPr>
          <w:rFonts w:asciiTheme="majorHAnsi" w:hAnsiTheme="majorHAnsi" w:cstheme="majorHAnsi"/>
          <w:spacing w:val="-2"/>
        </w:rPr>
        <w:t>n</w:t>
      </w:r>
      <w:r w:rsidR="004730D6" w:rsidRPr="006F5C09">
        <w:rPr>
          <w:rFonts w:asciiTheme="majorHAnsi" w:hAnsiTheme="majorHAnsi" w:cstheme="majorHAnsi"/>
          <w:spacing w:val="-2"/>
        </w:rPr>
        <w:t xml:space="preserve">. Der </w:t>
      </w:r>
      <w:proofErr w:type="gramStart"/>
      <w:r w:rsidR="004730D6" w:rsidRPr="006F5C09">
        <w:rPr>
          <w:rFonts w:asciiTheme="majorHAnsi" w:hAnsiTheme="majorHAnsi" w:cstheme="majorHAnsi"/>
          <w:spacing w:val="-2"/>
        </w:rPr>
        <w:t>Pod</w:t>
      </w:r>
      <w:r w:rsidR="009C1CC5">
        <w:rPr>
          <w:rFonts w:asciiTheme="majorHAnsi" w:hAnsiTheme="majorHAnsi" w:cstheme="majorHAnsi"/>
          <w:spacing w:val="-2"/>
        </w:rPr>
        <w:t>-</w:t>
      </w:r>
      <w:r w:rsidR="004730D6" w:rsidRPr="006F5C09">
        <w:rPr>
          <w:rFonts w:asciiTheme="majorHAnsi" w:hAnsiTheme="majorHAnsi" w:cstheme="majorHAnsi"/>
          <w:spacing w:val="-2"/>
        </w:rPr>
        <w:t>cast</w:t>
      </w:r>
      <w:proofErr w:type="gramEnd"/>
      <w:r w:rsidR="004730D6" w:rsidRPr="006F5C09">
        <w:rPr>
          <w:rFonts w:asciiTheme="majorHAnsi" w:hAnsiTheme="majorHAnsi" w:cstheme="majorHAnsi"/>
          <w:spacing w:val="-2"/>
        </w:rPr>
        <w:t xml:space="preserve"> </w:t>
      </w:r>
      <w:r w:rsidR="00170BD0" w:rsidRPr="006F5C09">
        <w:rPr>
          <w:rFonts w:asciiTheme="majorHAnsi" w:hAnsiTheme="majorHAnsi" w:cstheme="majorHAnsi"/>
          <w:spacing w:val="-2"/>
        </w:rPr>
        <w:t>wird unterstützt von der Kulturstiftung der Sparkasse Münster und dem Kulturamt der Stadt Münster.</w:t>
      </w:r>
      <w:r w:rsidR="00240E13" w:rsidRPr="006F5C09">
        <w:rPr>
          <w:rFonts w:asciiTheme="majorHAnsi" w:hAnsiTheme="majorHAnsi" w:cstheme="majorHAnsi"/>
          <w:spacing w:val="-2"/>
        </w:rPr>
        <w:t xml:space="preserve"> </w:t>
      </w:r>
      <w:r w:rsidR="00050800">
        <w:rPr>
          <w:rFonts w:asciiTheme="majorHAnsi" w:hAnsiTheme="majorHAnsi" w:cstheme="majorHAnsi"/>
          <w:spacing w:val="-2"/>
        </w:rPr>
        <w:t>Die 7. Folge ist ab 17. September</w:t>
      </w:r>
      <w:r w:rsidR="006F5C09" w:rsidRPr="006F5C09">
        <w:rPr>
          <w:rFonts w:asciiTheme="majorHAnsi" w:hAnsiTheme="majorHAnsi" w:cstheme="majorHAnsi"/>
          <w:spacing w:val="-2"/>
        </w:rPr>
        <w:t xml:space="preserve"> auf</w:t>
      </w:r>
      <w:r w:rsidR="004730D6" w:rsidRPr="006F5C09">
        <w:rPr>
          <w:rFonts w:asciiTheme="majorHAnsi" w:hAnsiTheme="majorHAnsi" w:cstheme="majorHAnsi"/>
          <w:spacing w:val="-2"/>
        </w:rPr>
        <w:t xml:space="preserve"> </w:t>
      </w:r>
      <w:hyperlink r:id="rId5" w:history="1">
        <w:r w:rsidR="004730D6" w:rsidRPr="006F5C09">
          <w:rPr>
            <w:rStyle w:val="Hyperlink"/>
            <w:rFonts w:asciiTheme="majorHAnsi" w:hAnsiTheme="majorHAnsi" w:cstheme="majorHAnsi"/>
            <w:spacing w:val="-2"/>
          </w:rPr>
          <w:t>www.rarebooks-carelooks.de</w:t>
        </w:r>
      </w:hyperlink>
      <w:r w:rsidR="004730D6" w:rsidRPr="006F5C09">
        <w:rPr>
          <w:rFonts w:asciiTheme="majorHAnsi" w:hAnsiTheme="majorHAnsi" w:cstheme="majorHAnsi"/>
          <w:spacing w:val="-2"/>
        </w:rPr>
        <w:t xml:space="preserve"> </w:t>
      </w:r>
      <w:r w:rsidR="006A020D" w:rsidRPr="006F5C09">
        <w:rPr>
          <w:rFonts w:asciiTheme="majorHAnsi" w:hAnsiTheme="majorHAnsi" w:cstheme="majorHAnsi"/>
          <w:spacing w:val="-2"/>
        </w:rPr>
        <w:t>und</w:t>
      </w:r>
      <w:r w:rsidR="004730D6" w:rsidRPr="006F5C09">
        <w:rPr>
          <w:rFonts w:asciiTheme="majorHAnsi" w:hAnsiTheme="majorHAnsi" w:cstheme="majorHAnsi"/>
          <w:spacing w:val="-2"/>
        </w:rPr>
        <w:t xml:space="preserve"> auf </w:t>
      </w:r>
      <w:proofErr w:type="spellStart"/>
      <w:r w:rsidR="006F5C09">
        <w:rPr>
          <w:rFonts w:asciiTheme="majorHAnsi" w:hAnsiTheme="majorHAnsi" w:cstheme="majorHAnsi"/>
          <w:spacing w:val="-2"/>
        </w:rPr>
        <w:t>Spotify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, </w:t>
      </w:r>
      <w:proofErr w:type="spellStart"/>
      <w:r w:rsidR="006F5C09">
        <w:rPr>
          <w:rFonts w:asciiTheme="majorHAnsi" w:hAnsiTheme="majorHAnsi" w:cstheme="majorHAnsi"/>
          <w:spacing w:val="-2"/>
        </w:rPr>
        <w:t>Soundcloud</w:t>
      </w:r>
      <w:proofErr w:type="spellEnd"/>
      <w:r w:rsidR="006F5C09">
        <w:rPr>
          <w:rFonts w:asciiTheme="majorHAnsi" w:hAnsiTheme="majorHAnsi" w:cstheme="majorHAnsi"/>
          <w:spacing w:val="-2"/>
        </w:rPr>
        <w:t xml:space="preserve"> </w:t>
      </w:r>
      <w:r w:rsidR="002D287B">
        <w:rPr>
          <w:rFonts w:asciiTheme="majorHAnsi" w:hAnsiTheme="majorHAnsi" w:cstheme="majorHAnsi"/>
          <w:spacing w:val="-2"/>
        </w:rPr>
        <w:t xml:space="preserve">etc. </w:t>
      </w:r>
      <w:r w:rsidR="006F5C09" w:rsidRPr="006F5C09">
        <w:rPr>
          <w:rFonts w:asciiTheme="majorHAnsi" w:hAnsiTheme="majorHAnsi" w:cstheme="majorHAnsi"/>
          <w:spacing w:val="-2"/>
        </w:rPr>
        <w:t>abrufbar.</w:t>
      </w:r>
    </w:p>
    <w:p w14:paraId="232C06D2" w14:textId="0A26BF01" w:rsidR="009C1CC5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578067" wp14:editId="66252615">
            <wp:simplePos x="0" y="0"/>
            <wp:positionH relativeFrom="column">
              <wp:posOffset>4210050</wp:posOffset>
            </wp:positionH>
            <wp:positionV relativeFrom="paragraph">
              <wp:posOffset>190500</wp:posOffset>
            </wp:positionV>
            <wp:extent cx="1038225" cy="1050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2B69" w14:textId="3CDB7B0B" w:rsidR="004730D6" w:rsidRPr="003E40F6" w:rsidRDefault="004730D6" w:rsidP="0082374A">
      <w:pPr>
        <w:spacing w:line="320" w:lineRule="exact"/>
        <w:jc w:val="both"/>
        <w:rPr>
          <w:rFonts w:asciiTheme="majorHAnsi" w:hAnsiTheme="majorHAnsi" w:cstheme="majorHAnsi"/>
          <w:u w:val="single"/>
        </w:rPr>
      </w:pPr>
      <w:r w:rsidRPr="003E40F6">
        <w:rPr>
          <w:rFonts w:asciiTheme="majorHAnsi" w:hAnsiTheme="majorHAnsi" w:cstheme="majorHAnsi"/>
          <w:u w:val="single"/>
        </w:rPr>
        <w:t>Pressekontakt</w:t>
      </w:r>
    </w:p>
    <w:p w14:paraId="30515DBF" w14:textId="1D0FC838" w:rsidR="004730D6" w:rsidRPr="0082374A" w:rsidRDefault="009C1CC5" w:rsidP="0082374A">
      <w:pPr>
        <w:spacing w:line="32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Karina Leckelt</w:t>
      </w:r>
    </w:p>
    <w:p w14:paraId="3C8632F1" w14:textId="77777777" w:rsidR="004730D6" w:rsidRPr="0082374A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82374A">
        <w:rPr>
          <w:rFonts w:asciiTheme="majorHAnsi" w:hAnsiTheme="majorHAnsi" w:cstheme="majorHAnsi"/>
        </w:rPr>
        <w:t>GWK-Gesellschaft für Westfälische Kulturarbeit</w:t>
      </w:r>
    </w:p>
    <w:p w14:paraId="035D1721" w14:textId="23AAEEBF" w:rsidR="004730D6" w:rsidRPr="00782E84" w:rsidRDefault="004730D6" w:rsidP="0082374A">
      <w:pPr>
        <w:spacing w:line="320" w:lineRule="exact"/>
        <w:jc w:val="both"/>
        <w:rPr>
          <w:rFonts w:asciiTheme="majorHAnsi" w:hAnsiTheme="majorHAnsi" w:cstheme="majorHAnsi"/>
        </w:rPr>
      </w:pPr>
      <w:r w:rsidRPr="00782E84">
        <w:rPr>
          <w:rFonts w:asciiTheme="majorHAnsi" w:hAnsiTheme="majorHAnsi" w:cstheme="majorHAnsi"/>
        </w:rPr>
        <w:t>Tel: 0251 591-3</w:t>
      </w:r>
      <w:r w:rsidR="009C1CC5">
        <w:rPr>
          <w:rFonts w:asciiTheme="majorHAnsi" w:hAnsiTheme="majorHAnsi" w:cstheme="majorHAnsi"/>
        </w:rPr>
        <w:t>041</w:t>
      </w:r>
    </w:p>
    <w:p w14:paraId="254CFCB8" w14:textId="0F7FAB90" w:rsidR="004730D6" w:rsidRPr="0009034F" w:rsidRDefault="004730D6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r w:rsidRPr="0009034F">
        <w:rPr>
          <w:rFonts w:asciiTheme="majorHAnsi" w:hAnsiTheme="majorHAnsi" w:cstheme="majorHAnsi"/>
          <w:lang w:val="en-US"/>
        </w:rPr>
        <w:t xml:space="preserve">Mail: </w:t>
      </w:r>
      <w:hyperlink r:id="rId7" w:history="1">
        <w:r w:rsidR="00ED3D21" w:rsidRPr="00572805">
          <w:rPr>
            <w:rStyle w:val="Hyperlink"/>
            <w:rFonts w:asciiTheme="majorHAnsi" w:hAnsiTheme="majorHAnsi" w:cstheme="majorHAnsi"/>
            <w:lang w:val="en-US"/>
          </w:rPr>
          <w:t>karina.leckelt@lwl.org</w:t>
        </w:r>
      </w:hyperlink>
    </w:p>
    <w:p w14:paraId="1587ED5F" w14:textId="77777777" w:rsidR="004730D6" w:rsidRPr="0082374A" w:rsidRDefault="00D15CBA" w:rsidP="0082374A">
      <w:pPr>
        <w:spacing w:line="320" w:lineRule="exact"/>
        <w:jc w:val="both"/>
        <w:rPr>
          <w:rFonts w:asciiTheme="majorHAnsi" w:hAnsiTheme="majorHAnsi" w:cstheme="majorHAnsi"/>
          <w:lang w:val="en-US"/>
        </w:rPr>
      </w:pPr>
      <w:hyperlink r:id="rId8" w:history="1">
        <w:r w:rsidR="004730D6" w:rsidRPr="0082374A">
          <w:rPr>
            <w:rStyle w:val="Hyperlink"/>
            <w:rFonts w:asciiTheme="majorHAnsi" w:hAnsiTheme="majorHAnsi" w:cstheme="majorHAnsi"/>
            <w:lang w:val="en-US"/>
          </w:rPr>
          <w:t>www.gwk-online.de</w:t>
        </w:r>
      </w:hyperlink>
      <w:r w:rsidR="004730D6" w:rsidRPr="0082374A">
        <w:rPr>
          <w:rFonts w:asciiTheme="majorHAnsi" w:hAnsiTheme="majorHAnsi" w:cstheme="majorHAnsi"/>
          <w:lang w:val="en-US"/>
        </w:rPr>
        <w:t xml:space="preserve"> </w:t>
      </w:r>
    </w:p>
    <w:sectPr w:rsidR="004730D6" w:rsidRPr="0082374A" w:rsidSect="009C1CC5">
      <w:pgSz w:w="11900" w:h="16840"/>
      <w:pgMar w:top="1440" w:right="2829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1"/>
    <w:rsid w:val="00033ADB"/>
    <w:rsid w:val="00050800"/>
    <w:rsid w:val="00083035"/>
    <w:rsid w:val="0009034F"/>
    <w:rsid w:val="000C0809"/>
    <w:rsid w:val="000F5ED4"/>
    <w:rsid w:val="00121762"/>
    <w:rsid w:val="001604EF"/>
    <w:rsid w:val="00170BD0"/>
    <w:rsid w:val="00184751"/>
    <w:rsid w:val="001A3217"/>
    <w:rsid w:val="001E2E0D"/>
    <w:rsid w:val="00240E13"/>
    <w:rsid w:val="0024481D"/>
    <w:rsid w:val="00252661"/>
    <w:rsid w:val="00255DD1"/>
    <w:rsid w:val="00263A9E"/>
    <w:rsid w:val="00263AC8"/>
    <w:rsid w:val="002D287B"/>
    <w:rsid w:val="002F2482"/>
    <w:rsid w:val="003A23A5"/>
    <w:rsid w:val="003E40F6"/>
    <w:rsid w:val="004552F7"/>
    <w:rsid w:val="004730D6"/>
    <w:rsid w:val="004735E6"/>
    <w:rsid w:val="004A4BBF"/>
    <w:rsid w:val="00553023"/>
    <w:rsid w:val="00571321"/>
    <w:rsid w:val="00571929"/>
    <w:rsid w:val="00612AE2"/>
    <w:rsid w:val="00653C20"/>
    <w:rsid w:val="00665A1E"/>
    <w:rsid w:val="00694E30"/>
    <w:rsid w:val="006A020D"/>
    <w:rsid w:val="006E1B85"/>
    <w:rsid w:val="006E3D13"/>
    <w:rsid w:val="006F5C09"/>
    <w:rsid w:val="00707CCA"/>
    <w:rsid w:val="00746892"/>
    <w:rsid w:val="00763A3B"/>
    <w:rsid w:val="00782E84"/>
    <w:rsid w:val="007B1A7C"/>
    <w:rsid w:val="007C6AE4"/>
    <w:rsid w:val="007F20F4"/>
    <w:rsid w:val="0082374A"/>
    <w:rsid w:val="00845DF8"/>
    <w:rsid w:val="00870177"/>
    <w:rsid w:val="00873B54"/>
    <w:rsid w:val="008B759B"/>
    <w:rsid w:val="008E126E"/>
    <w:rsid w:val="008F1CB3"/>
    <w:rsid w:val="009025AB"/>
    <w:rsid w:val="00917045"/>
    <w:rsid w:val="009678A1"/>
    <w:rsid w:val="009C1CC5"/>
    <w:rsid w:val="00AB0A5C"/>
    <w:rsid w:val="00B711D8"/>
    <w:rsid w:val="00CA0BFC"/>
    <w:rsid w:val="00CB69DD"/>
    <w:rsid w:val="00CC6D02"/>
    <w:rsid w:val="00CD3735"/>
    <w:rsid w:val="00CF7123"/>
    <w:rsid w:val="00D03D46"/>
    <w:rsid w:val="00D15CBA"/>
    <w:rsid w:val="00D21327"/>
    <w:rsid w:val="00D40360"/>
    <w:rsid w:val="00D43477"/>
    <w:rsid w:val="00DC6AC5"/>
    <w:rsid w:val="00DF5D6D"/>
    <w:rsid w:val="00E2491F"/>
    <w:rsid w:val="00E3738E"/>
    <w:rsid w:val="00E4413B"/>
    <w:rsid w:val="00E73DA0"/>
    <w:rsid w:val="00E770F0"/>
    <w:rsid w:val="00EB15B1"/>
    <w:rsid w:val="00ED3D21"/>
    <w:rsid w:val="00ED4905"/>
    <w:rsid w:val="00EF09AE"/>
    <w:rsid w:val="00F04804"/>
    <w:rsid w:val="00F71C24"/>
    <w:rsid w:val="00F938C2"/>
    <w:rsid w:val="00FD0234"/>
    <w:rsid w:val="00FD6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A03"/>
  <w15:docId w15:val="{B5D57D12-5111-47D2-8521-D1A9F3C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Absatz-Standardschriftart"/>
    <w:uiPriority w:val="99"/>
    <w:semiHidden/>
    <w:rsid w:val="00AB3C4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DD1"/>
  </w:style>
  <w:style w:type="paragraph" w:styleId="Fuzeile">
    <w:name w:val="footer"/>
    <w:basedOn w:val="Standard"/>
    <w:link w:val="FuzeileZchn"/>
    <w:uiPriority w:val="99"/>
    <w:semiHidden/>
    <w:unhideWhenUsed/>
    <w:rsid w:val="00255DD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DD1"/>
  </w:style>
  <w:style w:type="character" w:styleId="Hyperlink">
    <w:name w:val="Hyperlink"/>
    <w:basedOn w:val="Absatz-Standardschriftart"/>
    <w:uiPriority w:val="99"/>
    <w:unhideWhenUsed/>
    <w:rsid w:val="004730D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30D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1B85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1B8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k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a.leckelt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arebooks-carelook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Scho</dc:creator>
  <cp:keywords/>
  <cp:lastModifiedBy>Leckelt, Karina</cp:lastModifiedBy>
  <cp:revision>3</cp:revision>
  <dcterms:created xsi:type="dcterms:W3CDTF">2021-08-23T14:02:00Z</dcterms:created>
  <dcterms:modified xsi:type="dcterms:W3CDTF">2021-08-24T14:38:00Z</dcterms:modified>
</cp:coreProperties>
</file>